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EDC" w:rsidRPr="009E3EC0" w:rsidRDefault="00886710" w:rsidP="00B20E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9E3EC0">
        <w:rPr>
          <w:rFonts w:ascii="Times New Roman" w:hAnsi="Times New Roman"/>
          <w:color w:val="000000"/>
          <w:sz w:val="28"/>
          <w:szCs w:val="28"/>
        </w:rPr>
        <w:t>ПРОТОКОЛ</w:t>
      </w:r>
    </w:p>
    <w:p w:rsidR="00165EDC" w:rsidRPr="009E3EC0" w:rsidRDefault="004A3F4E" w:rsidP="00B20ED4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9E3EC0">
        <w:rPr>
          <w:rFonts w:ascii="Times New Roman" w:hAnsi="Times New Roman"/>
          <w:bCs/>
          <w:color w:val="000000"/>
          <w:sz w:val="28"/>
          <w:szCs w:val="28"/>
        </w:rPr>
        <w:t xml:space="preserve">о признании </w:t>
      </w:r>
      <w:r w:rsidR="00816793" w:rsidRPr="009E3EC0">
        <w:rPr>
          <w:rFonts w:ascii="Times New Roman" w:hAnsi="Times New Roman"/>
          <w:bCs/>
          <w:color w:val="000000"/>
          <w:sz w:val="28"/>
          <w:szCs w:val="28"/>
        </w:rPr>
        <w:t>продажи имущества посредством публичного предложения</w:t>
      </w:r>
      <w:r w:rsidR="00B20ED4" w:rsidRPr="009E3EC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9E3EC0">
        <w:rPr>
          <w:rFonts w:ascii="Times New Roman" w:hAnsi="Times New Roman"/>
          <w:bCs/>
          <w:color w:val="000000"/>
          <w:sz w:val="28"/>
          <w:szCs w:val="28"/>
        </w:rPr>
        <w:t>несостоявш</w:t>
      </w:r>
      <w:r w:rsidR="008B0A55" w:rsidRPr="009E3EC0">
        <w:rPr>
          <w:rFonts w:ascii="Times New Roman" w:hAnsi="Times New Roman"/>
          <w:bCs/>
          <w:color w:val="000000"/>
          <w:sz w:val="28"/>
          <w:szCs w:val="28"/>
        </w:rPr>
        <w:t>ейся</w:t>
      </w:r>
    </w:p>
    <w:p w:rsidR="00B20ED4" w:rsidRPr="009E3EC0" w:rsidRDefault="00B20ED4" w:rsidP="00B20ED4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86710" w:rsidRPr="009E3EC0" w:rsidRDefault="00165EDC" w:rsidP="00B20E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E3EC0">
        <w:rPr>
          <w:rFonts w:ascii="Times New Roman" w:hAnsi="Times New Roman"/>
          <w:color w:val="000000"/>
          <w:sz w:val="28"/>
          <w:szCs w:val="28"/>
        </w:rPr>
        <w:t>Ненецкий автономный округ,</w:t>
      </w:r>
    </w:p>
    <w:p w:rsidR="00165EDC" w:rsidRPr="009E3EC0" w:rsidRDefault="00165EDC" w:rsidP="00B20E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E3EC0">
        <w:rPr>
          <w:rFonts w:ascii="Times New Roman" w:hAnsi="Times New Roman"/>
          <w:color w:val="000000"/>
          <w:sz w:val="28"/>
          <w:szCs w:val="28"/>
        </w:rPr>
        <w:t>п. Искателей</w:t>
      </w:r>
      <w:r w:rsidR="00886710" w:rsidRPr="009E3EC0">
        <w:rPr>
          <w:rFonts w:ascii="Times New Roman" w:hAnsi="Times New Roman"/>
          <w:color w:val="000000"/>
          <w:sz w:val="28"/>
          <w:szCs w:val="28"/>
        </w:rPr>
        <w:tab/>
      </w:r>
      <w:r w:rsidR="00886710" w:rsidRPr="009E3EC0">
        <w:rPr>
          <w:rFonts w:ascii="Times New Roman" w:hAnsi="Times New Roman"/>
          <w:color w:val="000000"/>
          <w:sz w:val="28"/>
          <w:szCs w:val="28"/>
        </w:rPr>
        <w:tab/>
      </w:r>
      <w:r w:rsidR="00886710" w:rsidRPr="009E3EC0">
        <w:rPr>
          <w:rFonts w:ascii="Times New Roman" w:hAnsi="Times New Roman"/>
          <w:color w:val="000000"/>
          <w:sz w:val="28"/>
          <w:szCs w:val="28"/>
        </w:rPr>
        <w:tab/>
      </w:r>
      <w:r w:rsidR="00886710" w:rsidRPr="009E3EC0">
        <w:rPr>
          <w:rFonts w:ascii="Times New Roman" w:hAnsi="Times New Roman"/>
          <w:color w:val="000000"/>
          <w:sz w:val="28"/>
          <w:szCs w:val="28"/>
        </w:rPr>
        <w:tab/>
      </w:r>
      <w:r w:rsidR="00886710" w:rsidRPr="009E3EC0">
        <w:rPr>
          <w:rFonts w:ascii="Times New Roman" w:hAnsi="Times New Roman"/>
          <w:color w:val="000000"/>
          <w:sz w:val="28"/>
          <w:szCs w:val="28"/>
        </w:rPr>
        <w:tab/>
      </w:r>
      <w:r w:rsidR="00886710" w:rsidRPr="009E3EC0">
        <w:rPr>
          <w:rFonts w:ascii="Times New Roman" w:hAnsi="Times New Roman"/>
          <w:color w:val="000000"/>
          <w:sz w:val="28"/>
          <w:szCs w:val="28"/>
        </w:rPr>
        <w:tab/>
      </w:r>
      <w:r w:rsidR="00886710" w:rsidRPr="009E3EC0">
        <w:rPr>
          <w:rFonts w:ascii="Times New Roman" w:hAnsi="Times New Roman"/>
          <w:color w:val="000000"/>
          <w:sz w:val="28"/>
          <w:szCs w:val="28"/>
        </w:rPr>
        <w:tab/>
      </w:r>
      <w:r w:rsidR="00886710" w:rsidRPr="009E3EC0">
        <w:rPr>
          <w:rFonts w:ascii="Times New Roman" w:hAnsi="Times New Roman"/>
          <w:color w:val="000000"/>
          <w:sz w:val="28"/>
          <w:szCs w:val="28"/>
        </w:rPr>
        <w:tab/>
      </w:r>
      <w:r w:rsidR="009E3EC0">
        <w:rPr>
          <w:rFonts w:ascii="Times New Roman" w:hAnsi="Times New Roman"/>
          <w:color w:val="000000"/>
          <w:sz w:val="28"/>
          <w:szCs w:val="28"/>
        </w:rPr>
        <w:tab/>
        <w:t xml:space="preserve">    </w:t>
      </w:r>
      <w:r w:rsidR="00481C6C" w:rsidRPr="009E3EC0">
        <w:rPr>
          <w:rFonts w:ascii="Times New Roman" w:hAnsi="Times New Roman"/>
          <w:color w:val="000000"/>
          <w:sz w:val="28"/>
          <w:szCs w:val="28"/>
        </w:rPr>
        <w:t>09</w:t>
      </w:r>
      <w:r w:rsidRPr="009E3EC0">
        <w:rPr>
          <w:rFonts w:ascii="Times New Roman" w:hAnsi="Times New Roman"/>
          <w:sz w:val="28"/>
          <w:szCs w:val="28"/>
        </w:rPr>
        <w:t>.</w:t>
      </w:r>
      <w:r w:rsidR="00B20ED4" w:rsidRPr="009E3EC0">
        <w:rPr>
          <w:rFonts w:ascii="Times New Roman" w:hAnsi="Times New Roman"/>
          <w:sz w:val="28"/>
          <w:szCs w:val="28"/>
        </w:rPr>
        <w:t>0</w:t>
      </w:r>
      <w:r w:rsidR="00481C6C" w:rsidRPr="009E3EC0">
        <w:rPr>
          <w:rFonts w:ascii="Times New Roman" w:hAnsi="Times New Roman"/>
          <w:sz w:val="28"/>
          <w:szCs w:val="28"/>
        </w:rPr>
        <w:t>8</w:t>
      </w:r>
      <w:r w:rsidRPr="009E3EC0">
        <w:rPr>
          <w:rFonts w:ascii="Times New Roman" w:hAnsi="Times New Roman"/>
          <w:sz w:val="28"/>
          <w:szCs w:val="28"/>
        </w:rPr>
        <w:t>.201</w:t>
      </w:r>
      <w:r w:rsidR="00481C6C" w:rsidRPr="009E3EC0">
        <w:rPr>
          <w:rFonts w:ascii="Times New Roman" w:hAnsi="Times New Roman"/>
          <w:sz w:val="28"/>
          <w:szCs w:val="28"/>
        </w:rPr>
        <w:t>7</w:t>
      </w:r>
    </w:p>
    <w:p w:rsidR="00B20ED4" w:rsidRPr="009E3EC0" w:rsidRDefault="00B20ED4" w:rsidP="00B20E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2AE8" w:rsidRPr="009E3EC0" w:rsidRDefault="00481C6C" w:rsidP="009A69D0">
      <w:pPr>
        <w:pStyle w:val="a4"/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9E3EC0">
        <w:rPr>
          <w:rFonts w:ascii="Times New Roman" w:hAnsi="Times New Roman"/>
          <w:sz w:val="28"/>
          <w:szCs w:val="28"/>
        </w:rPr>
        <w:t>У</w:t>
      </w:r>
      <w:r w:rsidR="00A875ED" w:rsidRPr="009E3EC0">
        <w:rPr>
          <w:rFonts w:ascii="Times New Roman" w:hAnsi="Times New Roman"/>
          <w:sz w:val="28"/>
          <w:szCs w:val="28"/>
        </w:rPr>
        <w:t>полномоченный</w:t>
      </w:r>
      <w:r w:rsidR="00E52AE8" w:rsidRPr="009E3EC0">
        <w:rPr>
          <w:rFonts w:ascii="Times New Roman" w:hAnsi="Times New Roman"/>
          <w:sz w:val="28"/>
          <w:szCs w:val="28"/>
        </w:rPr>
        <w:t xml:space="preserve"> представител</w:t>
      </w:r>
      <w:r w:rsidR="00A875ED" w:rsidRPr="009E3EC0">
        <w:rPr>
          <w:rFonts w:ascii="Times New Roman" w:hAnsi="Times New Roman"/>
          <w:sz w:val="28"/>
          <w:szCs w:val="28"/>
        </w:rPr>
        <w:t>ь</w:t>
      </w:r>
      <w:r w:rsidR="00E52AE8" w:rsidRPr="009E3EC0">
        <w:rPr>
          <w:rFonts w:ascii="Times New Roman" w:hAnsi="Times New Roman"/>
          <w:sz w:val="28"/>
          <w:szCs w:val="28"/>
        </w:rPr>
        <w:t xml:space="preserve"> продавца, в лице:</w:t>
      </w:r>
    </w:p>
    <w:p w:rsidR="009E3EC0" w:rsidRPr="009E3EC0" w:rsidRDefault="009E3EC0" w:rsidP="009E3EC0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9E3EC0">
        <w:rPr>
          <w:rFonts w:ascii="Times New Roman" w:hAnsi="Times New Roman"/>
          <w:sz w:val="28"/>
          <w:szCs w:val="28"/>
        </w:rPr>
        <w:t>заместителя главы Администрации Заполярного района по</w:t>
      </w:r>
      <w:r w:rsidRPr="009E3EC0">
        <w:rPr>
          <w:rFonts w:ascii="Times New Roman" w:hAnsi="Times New Roman"/>
          <w:sz w:val="28"/>
          <w:szCs w:val="28"/>
        </w:rPr>
        <w:t> </w:t>
      </w:r>
      <w:r w:rsidRPr="009E3EC0">
        <w:rPr>
          <w:rFonts w:ascii="Times New Roman" w:hAnsi="Times New Roman"/>
          <w:sz w:val="28"/>
          <w:szCs w:val="28"/>
        </w:rPr>
        <w:t>инфраструктурному развитию Михайловой Н.Л.</w:t>
      </w:r>
    </w:p>
    <w:p w:rsidR="00E52AE8" w:rsidRPr="009E3EC0" w:rsidRDefault="00E52AE8" w:rsidP="009A69D0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9E3EC0">
        <w:rPr>
          <w:rFonts w:ascii="Times New Roman" w:hAnsi="Times New Roman"/>
          <w:sz w:val="28"/>
          <w:szCs w:val="28"/>
        </w:rPr>
        <w:t>заместителя главы Администрации Заполярного района по общим вопросам Мухина А.Ю.</w:t>
      </w:r>
    </w:p>
    <w:p w:rsidR="00165EDC" w:rsidRPr="009E3EC0" w:rsidRDefault="00165EDC" w:rsidP="009A69D0">
      <w:pPr>
        <w:pStyle w:val="a4"/>
        <w:widowControl w:val="0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9E3EC0">
        <w:rPr>
          <w:rFonts w:ascii="Times New Roman" w:hAnsi="Times New Roman"/>
          <w:color w:val="000000"/>
          <w:sz w:val="28"/>
          <w:szCs w:val="28"/>
        </w:rPr>
        <w:t>провел</w:t>
      </w:r>
      <w:r w:rsidR="00481C6C" w:rsidRPr="009E3EC0">
        <w:rPr>
          <w:rFonts w:ascii="Times New Roman" w:hAnsi="Times New Roman"/>
          <w:color w:val="000000"/>
          <w:sz w:val="28"/>
          <w:szCs w:val="28"/>
        </w:rPr>
        <w:t>и</w:t>
      </w:r>
      <w:r w:rsidRPr="009E3EC0">
        <w:rPr>
          <w:rFonts w:ascii="Times New Roman" w:hAnsi="Times New Roman"/>
          <w:color w:val="000000"/>
          <w:sz w:val="28"/>
          <w:szCs w:val="28"/>
        </w:rPr>
        <w:t xml:space="preserve"> процедуру рассмотрения заявок на участие в </w:t>
      </w:r>
      <w:r w:rsidR="00816793" w:rsidRPr="009E3EC0">
        <w:rPr>
          <w:rFonts w:ascii="Times New Roman" w:hAnsi="Times New Roman"/>
          <w:color w:val="000000"/>
          <w:sz w:val="28"/>
          <w:szCs w:val="28"/>
        </w:rPr>
        <w:t>продаже имущества посредством публичного предложения</w:t>
      </w:r>
      <w:r w:rsidR="008014A8" w:rsidRPr="009E3EC0">
        <w:rPr>
          <w:rFonts w:ascii="Times New Roman" w:hAnsi="Times New Roman"/>
          <w:color w:val="000000"/>
          <w:sz w:val="28"/>
          <w:szCs w:val="28"/>
        </w:rPr>
        <w:t xml:space="preserve">, запланированного на </w:t>
      </w:r>
      <w:r w:rsidR="00481C6C" w:rsidRPr="009E3EC0">
        <w:rPr>
          <w:rFonts w:ascii="Times New Roman" w:hAnsi="Times New Roman"/>
          <w:color w:val="000000"/>
          <w:sz w:val="28"/>
          <w:szCs w:val="28"/>
        </w:rPr>
        <w:t>10</w:t>
      </w:r>
      <w:r w:rsidR="008014A8" w:rsidRPr="009E3E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81C6C" w:rsidRPr="009E3EC0">
        <w:rPr>
          <w:rFonts w:ascii="Times New Roman" w:hAnsi="Times New Roman"/>
          <w:color w:val="000000"/>
          <w:sz w:val="28"/>
          <w:szCs w:val="28"/>
        </w:rPr>
        <w:t>августа</w:t>
      </w:r>
      <w:r w:rsidR="008014A8" w:rsidRPr="009E3EC0">
        <w:rPr>
          <w:rFonts w:ascii="Times New Roman" w:hAnsi="Times New Roman"/>
          <w:color w:val="000000"/>
          <w:sz w:val="28"/>
          <w:szCs w:val="28"/>
        </w:rPr>
        <w:t xml:space="preserve"> 2016 года в </w:t>
      </w:r>
      <w:r w:rsidR="00E52AE8" w:rsidRPr="009E3EC0">
        <w:rPr>
          <w:rFonts w:ascii="Times New Roman" w:hAnsi="Times New Roman"/>
          <w:color w:val="000000"/>
          <w:sz w:val="28"/>
          <w:szCs w:val="28"/>
        </w:rPr>
        <w:t>1</w:t>
      </w:r>
      <w:r w:rsidR="00222409" w:rsidRPr="009E3EC0">
        <w:rPr>
          <w:rFonts w:ascii="Times New Roman" w:hAnsi="Times New Roman"/>
          <w:color w:val="000000"/>
          <w:sz w:val="28"/>
          <w:szCs w:val="28"/>
        </w:rPr>
        <w:t>1 часов 00 минут</w:t>
      </w:r>
      <w:r w:rsidRPr="009E3EC0">
        <w:rPr>
          <w:rFonts w:ascii="Times New Roman" w:hAnsi="Times New Roman"/>
          <w:color w:val="000000"/>
          <w:sz w:val="28"/>
          <w:szCs w:val="28"/>
        </w:rPr>
        <w:t>.</w:t>
      </w:r>
    </w:p>
    <w:p w:rsidR="00BF72C0" w:rsidRPr="009E3EC0" w:rsidRDefault="008B0A55" w:rsidP="00B70D0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9E3EC0">
        <w:rPr>
          <w:rFonts w:ascii="Times New Roman" w:hAnsi="Times New Roman"/>
          <w:sz w:val="28"/>
          <w:szCs w:val="28"/>
        </w:rPr>
        <w:t xml:space="preserve">Информационное сообщение о продаже муниципального имущества посредством публичного предложения </w:t>
      </w:r>
      <w:r w:rsidR="00165EDC" w:rsidRPr="009E3EC0">
        <w:rPr>
          <w:rFonts w:ascii="Times New Roman" w:hAnsi="Times New Roman"/>
          <w:sz w:val="28"/>
          <w:szCs w:val="28"/>
        </w:rPr>
        <w:t xml:space="preserve">было размещено на официальном </w:t>
      </w:r>
      <w:r w:rsidR="00BF72C0" w:rsidRPr="009E3EC0">
        <w:rPr>
          <w:rFonts w:ascii="Times New Roman" w:hAnsi="Times New Roman"/>
          <w:sz w:val="28"/>
          <w:szCs w:val="28"/>
        </w:rPr>
        <w:t xml:space="preserve">сайте </w:t>
      </w:r>
      <w:hyperlink r:id="rId7" w:history="1">
        <w:r w:rsidR="00BF72C0" w:rsidRPr="009E3EC0">
          <w:rPr>
            <w:rStyle w:val="a3"/>
            <w:rFonts w:ascii="Times New Roman" w:hAnsi="Times New Roman"/>
            <w:color w:val="auto"/>
            <w:sz w:val="28"/>
            <w:szCs w:val="28"/>
          </w:rPr>
          <w:t>www.torgi.gov.ru</w:t>
        </w:r>
      </w:hyperlink>
      <w:r w:rsidR="0013026B" w:rsidRPr="009E3EC0">
        <w:rPr>
          <w:rStyle w:val="a3"/>
          <w:rFonts w:ascii="Times New Roman" w:hAnsi="Times New Roman"/>
          <w:color w:val="auto"/>
          <w:sz w:val="28"/>
          <w:szCs w:val="28"/>
        </w:rPr>
        <w:t xml:space="preserve"> </w:t>
      </w:r>
      <w:r w:rsidR="0013026B" w:rsidRPr="009E3EC0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в</w:t>
      </w:r>
      <w:r w:rsidR="00BF72C0" w:rsidRPr="009E3EC0">
        <w:rPr>
          <w:rFonts w:ascii="Times New Roman" w:hAnsi="Times New Roman"/>
          <w:sz w:val="28"/>
          <w:szCs w:val="28"/>
        </w:rPr>
        <w:t xml:space="preserve"> </w:t>
      </w:r>
      <w:r w:rsidR="008D2993" w:rsidRPr="009E3EC0">
        <w:rPr>
          <w:rFonts w:ascii="Times New Roman" w:hAnsi="Times New Roman"/>
          <w:sz w:val="28"/>
          <w:szCs w:val="28"/>
        </w:rPr>
        <w:t xml:space="preserve">сети «Интернет» </w:t>
      </w:r>
      <w:r w:rsidR="00481C6C" w:rsidRPr="009E3EC0">
        <w:rPr>
          <w:rFonts w:ascii="Times New Roman" w:hAnsi="Times New Roman"/>
          <w:sz w:val="28"/>
          <w:szCs w:val="28"/>
        </w:rPr>
        <w:t>11</w:t>
      </w:r>
      <w:r w:rsidR="00E37222" w:rsidRPr="009E3EC0">
        <w:rPr>
          <w:rFonts w:ascii="Times New Roman" w:hAnsi="Times New Roman"/>
          <w:sz w:val="28"/>
          <w:szCs w:val="28"/>
        </w:rPr>
        <w:t>.0</w:t>
      </w:r>
      <w:r w:rsidR="00481C6C" w:rsidRPr="009E3EC0">
        <w:rPr>
          <w:rFonts w:ascii="Times New Roman" w:hAnsi="Times New Roman"/>
          <w:sz w:val="28"/>
          <w:szCs w:val="28"/>
        </w:rPr>
        <w:t>7</w:t>
      </w:r>
      <w:r w:rsidR="00E37222" w:rsidRPr="009E3EC0">
        <w:rPr>
          <w:rFonts w:ascii="Times New Roman" w:hAnsi="Times New Roman"/>
          <w:sz w:val="28"/>
          <w:szCs w:val="28"/>
        </w:rPr>
        <w:t>.201</w:t>
      </w:r>
      <w:r w:rsidR="00481C6C" w:rsidRPr="009E3EC0">
        <w:rPr>
          <w:rFonts w:ascii="Times New Roman" w:hAnsi="Times New Roman"/>
          <w:sz w:val="28"/>
          <w:szCs w:val="28"/>
        </w:rPr>
        <w:t>7</w:t>
      </w:r>
      <w:r w:rsidR="00E37222" w:rsidRPr="009E3EC0">
        <w:rPr>
          <w:rFonts w:ascii="Times New Roman" w:hAnsi="Times New Roman"/>
          <w:sz w:val="28"/>
          <w:szCs w:val="28"/>
        </w:rPr>
        <w:t xml:space="preserve"> </w:t>
      </w:r>
      <w:r w:rsidR="008014A8" w:rsidRPr="009E3EC0">
        <w:rPr>
          <w:rFonts w:ascii="Times New Roman" w:hAnsi="Times New Roman"/>
          <w:sz w:val="28"/>
          <w:szCs w:val="28"/>
        </w:rPr>
        <w:t xml:space="preserve">№ </w:t>
      </w:r>
      <w:r w:rsidR="00481C6C" w:rsidRPr="009E3EC0">
        <w:rPr>
          <w:rFonts w:ascii="Times New Roman" w:hAnsi="Times New Roman"/>
          <w:sz w:val="28"/>
          <w:szCs w:val="28"/>
        </w:rPr>
        <w:t>110717/0143441/01</w:t>
      </w:r>
      <w:r w:rsidR="00BF72C0" w:rsidRPr="009E3EC0">
        <w:rPr>
          <w:rFonts w:ascii="Times New Roman" w:hAnsi="Times New Roman"/>
          <w:sz w:val="28"/>
          <w:szCs w:val="28"/>
        </w:rPr>
        <w:t>, официальном сай</w:t>
      </w:r>
      <w:r w:rsidR="00752AAE" w:rsidRPr="009E3EC0">
        <w:rPr>
          <w:rFonts w:ascii="Times New Roman" w:hAnsi="Times New Roman"/>
          <w:sz w:val="28"/>
          <w:szCs w:val="28"/>
        </w:rPr>
        <w:t xml:space="preserve">те Продавца в сети «Интернет» - </w:t>
      </w:r>
      <w:hyperlink r:id="rId8" w:history="1">
        <w:r w:rsidR="00BF72C0" w:rsidRPr="009E3EC0">
          <w:rPr>
            <w:rStyle w:val="a3"/>
            <w:rFonts w:ascii="Times New Roman" w:hAnsi="Times New Roman"/>
            <w:color w:val="auto"/>
            <w:sz w:val="28"/>
            <w:szCs w:val="28"/>
          </w:rPr>
          <w:t>www.zrnao.ru</w:t>
        </w:r>
      </w:hyperlink>
      <w:r w:rsidR="008D2993" w:rsidRPr="009E3EC0">
        <w:rPr>
          <w:rStyle w:val="a3"/>
          <w:rFonts w:ascii="Times New Roman" w:hAnsi="Times New Roman"/>
          <w:color w:val="auto"/>
          <w:sz w:val="28"/>
          <w:szCs w:val="28"/>
          <w:u w:val="none"/>
        </w:rPr>
        <w:t xml:space="preserve"> </w:t>
      </w:r>
      <w:r w:rsidRPr="009E3EC0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1</w:t>
      </w:r>
      <w:r w:rsidR="00222409" w:rsidRPr="009E3EC0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1.07</w:t>
      </w:r>
      <w:r w:rsidRPr="009E3EC0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.</w:t>
      </w:r>
      <w:r w:rsidR="00964139" w:rsidRPr="009E3EC0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201</w:t>
      </w:r>
      <w:r w:rsidR="00222409" w:rsidRPr="009E3EC0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7</w:t>
      </w:r>
      <w:r w:rsidR="00BF72C0" w:rsidRPr="009E3EC0">
        <w:rPr>
          <w:rFonts w:ascii="Times New Roman" w:hAnsi="Times New Roman"/>
          <w:sz w:val="28"/>
          <w:szCs w:val="28"/>
        </w:rPr>
        <w:t>, а</w:t>
      </w:r>
      <w:r w:rsidR="009E3EC0">
        <w:rPr>
          <w:rFonts w:ascii="Times New Roman" w:hAnsi="Times New Roman"/>
          <w:sz w:val="28"/>
          <w:szCs w:val="28"/>
        </w:rPr>
        <w:t> </w:t>
      </w:r>
      <w:r w:rsidR="00BF72C0" w:rsidRPr="009E3EC0">
        <w:rPr>
          <w:rFonts w:ascii="Times New Roman" w:hAnsi="Times New Roman"/>
          <w:sz w:val="28"/>
          <w:szCs w:val="28"/>
        </w:rPr>
        <w:t xml:space="preserve">также опубликовано в </w:t>
      </w:r>
      <w:r w:rsidR="00B70D09" w:rsidRPr="009E3EC0">
        <w:rPr>
          <w:rFonts w:ascii="Times New Roman" w:hAnsi="Times New Roman"/>
          <w:sz w:val="28"/>
          <w:szCs w:val="28"/>
        </w:rPr>
        <w:t>официальном бюллетене Заполярного района  от</w:t>
      </w:r>
      <w:r w:rsidR="009E3EC0">
        <w:rPr>
          <w:rFonts w:ascii="Times New Roman" w:hAnsi="Times New Roman"/>
          <w:sz w:val="28"/>
          <w:szCs w:val="28"/>
        </w:rPr>
        <w:t> </w:t>
      </w:r>
      <w:r w:rsidR="00B70D09" w:rsidRPr="009E3EC0">
        <w:rPr>
          <w:rFonts w:ascii="Times New Roman" w:hAnsi="Times New Roman"/>
          <w:sz w:val="28"/>
          <w:szCs w:val="28"/>
        </w:rPr>
        <w:t>14.07.2017 № 27 (62</w:t>
      </w:r>
      <w:r w:rsidR="00222409" w:rsidRPr="009E3EC0">
        <w:rPr>
          <w:rFonts w:ascii="Times New Roman" w:hAnsi="Times New Roman"/>
          <w:sz w:val="28"/>
          <w:szCs w:val="28"/>
        </w:rPr>
        <w:t>2) и общественно-политической газете Ненецкого автономного округа «</w:t>
      </w:r>
      <w:proofErr w:type="spellStart"/>
      <w:r w:rsidR="00222409" w:rsidRPr="009E3EC0">
        <w:rPr>
          <w:rFonts w:ascii="Times New Roman" w:hAnsi="Times New Roman"/>
          <w:sz w:val="28"/>
          <w:szCs w:val="28"/>
        </w:rPr>
        <w:t>Н</w:t>
      </w:r>
      <w:r w:rsidR="009E3EC0">
        <w:rPr>
          <w:rFonts w:ascii="Times New Roman" w:hAnsi="Times New Roman"/>
          <w:sz w:val="28"/>
          <w:szCs w:val="28"/>
        </w:rPr>
        <w:t>я</w:t>
      </w:r>
      <w:bookmarkStart w:id="0" w:name="_GoBack"/>
      <w:bookmarkEnd w:id="0"/>
      <w:r w:rsidR="00222409" w:rsidRPr="009E3EC0">
        <w:rPr>
          <w:rFonts w:ascii="Times New Roman" w:hAnsi="Times New Roman"/>
          <w:sz w:val="28"/>
          <w:szCs w:val="28"/>
        </w:rPr>
        <w:t>ръяна</w:t>
      </w:r>
      <w:proofErr w:type="spellEnd"/>
      <w:r w:rsidR="00222409" w:rsidRPr="009E3E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22409" w:rsidRPr="009E3EC0">
        <w:rPr>
          <w:rFonts w:ascii="Times New Roman" w:hAnsi="Times New Roman"/>
          <w:sz w:val="28"/>
          <w:szCs w:val="28"/>
        </w:rPr>
        <w:t>вындер</w:t>
      </w:r>
      <w:proofErr w:type="spellEnd"/>
      <w:r w:rsidR="00222409" w:rsidRPr="009E3EC0">
        <w:rPr>
          <w:rFonts w:ascii="Times New Roman" w:hAnsi="Times New Roman"/>
          <w:sz w:val="28"/>
          <w:szCs w:val="28"/>
        </w:rPr>
        <w:t>» от 15.07.2017 № 73 (20562).</w:t>
      </w:r>
      <w:proofErr w:type="gramEnd"/>
    </w:p>
    <w:p w:rsidR="008014A8" w:rsidRPr="009E3EC0" w:rsidRDefault="008014A8" w:rsidP="009A69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E3EC0">
        <w:rPr>
          <w:rFonts w:ascii="Times New Roman" w:hAnsi="Times New Roman"/>
          <w:b/>
          <w:sz w:val="28"/>
          <w:szCs w:val="28"/>
        </w:rPr>
        <w:t xml:space="preserve">На продажу выставлялось следующее имущество: </w:t>
      </w:r>
    </w:p>
    <w:p w:rsidR="00222409" w:rsidRPr="009E3EC0" w:rsidRDefault="00222409" w:rsidP="0022240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E3EC0">
        <w:rPr>
          <w:rFonts w:ascii="Times New Roman" w:eastAsiaTheme="minorHAnsi" w:hAnsi="Times New Roman"/>
          <w:sz w:val="28"/>
          <w:szCs w:val="28"/>
          <w:lang w:eastAsia="en-US"/>
        </w:rPr>
        <w:t xml:space="preserve">Моторная лодка «Вельбот-63Р». Судовой билет маломерного судна серия Г № 409480. Бортовой номер судна: РАР 44-98, строительный (заводской) номер  - 47070844, год постройки - 2007, материал - дюраль, формула класса - III, длина - 6,64 м, ширина - 2,48 м, высота борта - 1,0 м, минимальная высота надводного борта - 0,5 м, вместимость - 0,63 тонны, </w:t>
      </w:r>
      <w:proofErr w:type="spellStart"/>
      <w:r w:rsidRPr="009E3EC0">
        <w:rPr>
          <w:rFonts w:ascii="Times New Roman" w:eastAsiaTheme="minorHAnsi" w:hAnsi="Times New Roman"/>
          <w:sz w:val="28"/>
          <w:szCs w:val="28"/>
          <w:lang w:eastAsia="en-US"/>
        </w:rPr>
        <w:t>пассажировместимость</w:t>
      </w:r>
      <w:proofErr w:type="spellEnd"/>
      <w:r w:rsidRPr="009E3EC0">
        <w:rPr>
          <w:rFonts w:ascii="Times New Roman" w:eastAsiaTheme="minorHAnsi" w:hAnsi="Times New Roman"/>
          <w:sz w:val="28"/>
          <w:szCs w:val="28"/>
          <w:lang w:eastAsia="en-US"/>
        </w:rPr>
        <w:t xml:space="preserve"> - 8 человек, грузоподъемность - 600 кг. </w:t>
      </w:r>
      <w:proofErr w:type="gramStart"/>
      <w:r w:rsidRPr="009E3EC0">
        <w:rPr>
          <w:rFonts w:ascii="Times New Roman" w:eastAsiaTheme="minorHAnsi" w:hAnsi="Times New Roman"/>
          <w:sz w:val="28"/>
          <w:szCs w:val="28"/>
          <w:lang w:eastAsia="en-US"/>
        </w:rPr>
        <w:t xml:space="preserve">Двигатели: тип - </w:t>
      </w:r>
      <w:proofErr w:type="spellStart"/>
      <w:r w:rsidRPr="009E3EC0">
        <w:rPr>
          <w:rFonts w:ascii="Times New Roman" w:eastAsiaTheme="minorHAnsi" w:hAnsi="Times New Roman"/>
          <w:sz w:val="28"/>
          <w:szCs w:val="28"/>
          <w:lang w:eastAsia="en-US"/>
        </w:rPr>
        <w:t>Сузуки</w:t>
      </w:r>
      <w:proofErr w:type="spellEnd"/>
      <w:r w:rsidRPr="009E3EC0">
        <w:rPr>
          <w:rFonts w:ascii="Times New Roman" w:eastAsiaTheme="minorHAnsi" w:hAnsi="Times New Roman"/>
          <w:sz w:val="28"/>
          <w:szCs w:val="28"/>
          <w:lang w:eastAsia="en-US"/>
        </w:rPr>
        <w:t xml:space="preserve">, мощность - 150 </w:t>
      </w:r>
      <w:proofErr w:type="spellStart"/>
      <w:r w:rsidRPr="009E3EC0">
        <w:rPr>
          <w:rFonts w:ascii="Times New Roman" w:eastAsiaTheme="minorHAnsi" w:hAnsi="Times New Roman"/>
          <w:sz w:val="28"/>
          <w:szCs w:val="28"/>
          <w:lang w:eastAsia="en-US"/>
        </w:rPr>
        <w:t>л.с</w:t>
      </w:r>
      <w:proofErr w:type="spellEnd"/>
      <w:r w:rsidRPr="009E3EC0">
        <w:rPr>
          <w:rFonts w:ascii="Times New Roman" w:eastAsiaTheme="minorHAnsi" w:hAnsi="Times New Roman"/>
          <w:sz w:val="28"/>
          <w:szCs w:val="28"/>
          <w:lang w:eastAsia="en-US"/>
        </w:rPr>
        <w:t xml:space="preserve">., зав. номер - 15001F-782522, тип - Хонда, мощность - 20 </w:t>
      </w:r>
      <w:proofErr w:type="spellStart"/>
      <w:r w:rsidRPr="009E3EC0">
        <w:rPr>
          <w:rFonts w:ascii="Times New Roman" w:eastAsiaTheme="minorHAnsi" w:hAnsi="Times New Roman"/>
          <w:sz w:val="28"/>
          <w:szCs w:val="28"/>
          <w:lang w:eastAsia="en-US"/>
        </w:rPr>
        <w:t>л.с</w:t>
      </w:r>
      <w:proofErr w:type="spellEnd"/>
      <w:r w:rsidRPr="009E3EC0">
        <w:rPr>
          <w:rFonts w:ascii="Times New Roman" w:eastAsiaTheme="minorHAnsi" w:hAnsi="Times New Roman"/>
          <w:sz w:val="28"/>
          <w:szCs w:val="28"/>
          <w:lang w:eastAsia="en-US"/>
        </w:rPr>
        <w:t>., зав. номер – 1020298.</w:t>
      </w:r>
      <w:proofErr w:type="gramEnd"/>
      <w:r w:rsidRPr="009E3EC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gramStart"/>
      <w:r w:rsidRPr="009E3EC0">
        <w:rPr>
          <w:rFonts w:ascii="Times New Roman" w:eastAsiaTheme="minorHAnsi" w:hAnsi="Times New Roman"/>
          <w:sz w:val="28"/>
          <w:szCs w:val="28"/>
          <w:lang w:eastAsia="en-US"/>
        </w:rPr>
        <w:t>Адрес местонахождения: 166700, Ненецкий автономный округ, п. Искателей, ул. Губкина, д. 3б (центральный склад).</w:t>
      </w:r>
      <w:proofErr w:type="gramEnd"/>
    </w:p>
    <w:p w:rsidR="00222409" w:rsidRPr="009E3EC0" w:rsidRDefault="00864707" w:rsidP="009A69D0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E3EC0">
        <w:rPr>
          <w:rFonts w:ascii="Times New Roman" w:hAnsi="Times New Roman"/>
          <w:color w:val="000000"/>
          <w:sz w:val="28"/>
          <w:szCs w:val="28"/>
        </w:rPr>
        <w:t xml:space="preserve">По окончании срока подачи заявок на участие в </w:t>
      </w:r>
      <w:r w:rsidR="008B0A55" w:rsidRPr="009E3EC0">
        <w:rPr>
          <w:rFonts w:ascii="Times New Roman" w:hAnsi="Times New Roman"/>
          <w:color w:val="000000"/>
          <w:sz w:val="28"/>
          <w:szCs w:val="28"/>
        </w:rPr>
        <w:t xml:space="preserve">продаже имущества посредством публичного предложения </w:t>
      </w:r>
      <w:r w:rsidR="009E3EC0">
        <w:rPr>
          <w:rFonts w:ascii="Times New Roman" w:hAnsi="Times New Roman"/>
          <w:color w:val="000000"/>
          <w:sz w:val="28"/>
          <w:szCs w:val="28"/>
        </w:rPr>
        <w:t>не было пред</w:t>
      </w:r>
      <w:r w:rsidRPr="009E3EC0">
        <w:rPr>
          <w:rFonts w:ascii="Times New Roman" w:hAnsi="Times New Roman"/>
          <w:color w:val="000000"/>
          <w:sz w:val="28"/>
          <w:szCs w:val="28"/>
        </w:rPr>
        <w:t>ставлено ни одной заявки</w:t>
      </w:r>
      <w:r w:rsidR="00222409" w:rsidRPr="009E3EC0">
        <w:rPr>
          <w:rFonts w:ascii="Times New Roman" w:hAnsi="Times New Roman"/>
          <w:color w:val="000000"/>
          <w:sz w:val="28"/>
          <w:szCs w:val="28"/>
        </w:rPr>
        <w:t>.</w:t>
      </w:r>
    </w:p>
    <w:p w:rsidR="0090794D" w:rsidRPr="009E3EC0" w:rsidRDefault="00864707" w:rsidP="0022240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E3EC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90794D" w:rsidRPr="009E3EC0">
        <w:rPr>
          <w:rFonts w:ascii="Times New Roman" w:hAnsi="Times New Roman"/>
          <w:color w:val="000000"/>
          <w:sz w:val="28"/>
          <w:szCs w:val="28"/>
        </w:rPr>
        <w:t>На основании изложенного, комиссией принято решение</w:t>
      </w:r>
      <w:r w:rsidR="004A3F4E" w:rsidRPr="009E3EC0">
        <w:rPr>
          <w:rFonts w:ascii="Times New Roman" w:hAnsi="Times New Roman"/>
          <w:color w:val="000000"/>
          <w:sz w:val="28"/>
          <w:szCs w:val="28"/>
        </w:rPr>
        <w:t>: п</w:t>
      </w:r>
      <w:r w:rsidR="0090794D" w:rsidRPr="009E3EC0">
        <w:rPr>
          <w:rFonts w:ascii="Times New Roman" w:hAnsi="Times New Roman"/>
          <w:color w:val="000000"/>
          <w:sz w:val="28"/>
          <w:szCs w:val="28"/>
        </w:rPr>
        <w:t>ризна</w:t>
      </w:r>
      <w:r w:rsidR="004A3F4E" w:rsidRPr="009E3EC0">
        <w:rPr>
          <w:rFonts w:ascii="Times New Roman" w:hAnsi="Times New Roman"/>
          <w:color w:val="000000"/>
          <w:sz w:val="28"/>
          <w:szCs w:val="28"/>
        </w:rPr>
        <w:t xml:space="preserve">ть </w:t>
      </w:r>
      <w:r w:rsidR="008B00B6" w:rsidRPr="009E3EC0">
        <w:rPr>
          <w:rFonts w:ascii="Times New Roman" w:hAnsi="Times New Roman"/>
          <w:color w:val="000000"/>
          <w:sz w:val="28"/>
          <w:szCs w:val="28"/>
        </w:rPr>
        <w:t>продажу имущества посредством публичного предложения</w:t>
      </w:r>
      <w:r w:rsidR="0090794D" w:rsidRPr="009E3EC0">
        <w:rPr>
          <w:rFonts w:ascii="Times New Roman" w:hAnsi="Times New Roman"/>
          <w:color w:val="000000"/>
          <w:sz w:val="28"/>
          <w:szCs w:val="28"/>
        </w:rPr>
        <w:t xml:space="preserve"> несостоявш</w:t>
      </w:r>
      <w:r w:rsidR="008B00B6" w:rsidRPr="009E3EC0">
        <w:rPr>
          <w:rFonts w:ascii="Times New Roman" w:hAnsi="Times New Roman"/>
          <w:color w:val="000000"/>
          <w:sz w:val="28"/>
          <w:szCs w:val="28"/>
        </w:rPr>
        <w:t>ей</w:t>
      </w:r>
      <w:r w:rsidR="0090794D" w:rsidRPr="009E3EC0">
        <w:rPr>
          <w:rFonts w:ascii="Times New Roman" w:hAnsi="Times New Roman"/>
          <w:color w:val="000000"/>
          <w:sz w:val="28"/>
          <w:szCs w:val="28"/>
        </w:rPr>
        <w:t>ся.</w:t>
      </w:r>
      <w:proofErr w:type="gramEnd"/>
    </w:p>
    <w:p w:rsidR="00F12A6F" w:rsidRPr="009E3EC0" w:rsidRDefault="00F12A6F" w:rsidP="009A69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3EC0">
        <w:rPr>
          <w:rFonts w:ascii="Times New Roman" w:hAnsi="Times New Roman"/>
          <w:sz w:val="28"/>
          <w:szCs w:val="28"/>
        </w:rPr>
        <w:t>Согласно пункту 1</w:t>
      </w:r>
      <w:r w:rsidR="002F704E" w:rsidRPr="009E3EC0">
        <w:rPr>
          <w:rFonts w:ascii="Times New Roman" w:hAnsi="Times New Roman"/>
          <w:sz w:val="28"/>
          <w:szCs w:val="28"/>
        </w:rPr>
        <w:t>2</w:t>
      </w:r>
      <w:r w:rsidRPr="009E3EC0">
        <w:rPr>
          <w:rFonts w:ascii="Times New Roman" w:hAnsi="Times New Roman"/>
          <w:sz w:val="28"/>
          <w:szCs w:val="28"/>
        </w:rPr>
        <w:t xml:space="preserve"> </w:t>
      </w:r>
      <w:r w:rsidR="002F704E" w:rsidRPr="009E3EC0">
        <w:rPr>
          <w:rFonts w:ascii="Times New Roman" w:hAnsi="Times New Roman"/>
          <w:sz w:val="28"/>
          <w:szCs w:val="28"/>
        </w:rPr>
        <w:t>Положения об организации продажи государственного или муниципального имущества посредством публичного предложения</w:t>
      </w:r>
      <w:r w:rsidRPr="009E3EC0">
        <w:rPr>
          <w:rFonts w:ascii="Times New Roman" w:hAnsi="Times New Roman"/>
          <w:sz w:val="28"/>
          <w:szCs w:val="28"/>
        </w:rPr>
        <w:t xml:space="preserve">, утвержденного Постановлением Правительства от </w:t>
      </w:r>
      <w:r w:rsidR="002F704E" w:rsidRPr="009E3EC0">
        <w:rPr>
          <w:rFonts w:ascii="Times New Roman" w:hAnsi="Times New Roman"/>
          <w:sz w:val="28"/>
          <w:szCs w:val="28"/>
        </w:rPr>
        <w:t>22.07.2002</w:t>
      </w:r>
      <w:r w:rsidRPr="009E3EC0">
        <w:rPr>
          <w:rFonts w:ascii="Times New Roman" w:hAnsi="Times New Roman"/>
          <w:sz w:val="28"/>
          <w:szCs w:val="28"/>
        </w:rPr>
        <w:t xml:space="preserve"> № 5</w:t>
      </w:r>
      <w:r w:rsidR="002F704E" w:rsidRPr="009E3EC0">
        <w:rPr>
          <w:rFonts w:ascii="Times New Roman" w:hAnsi="Times New Roman"/>
          <w:sz w:val="28"/>
          <w:szCs w:val="28"/>
        </w:rPr>
        <w:t>49</w:t>
      </w:r>
      <w:r w:rsidRPr="009E3EC0">
        <w:rPr>
          <w:rFonts w:ascii="Times New Roman" w:hAnsi="Times New Roman"/>
          <w:sz w:val="28"/>
          <w:szCs w:val="28"/>
        </w:rPr>
        <w:t xml:space="preserve">, при наличии оснований для признания </w:t>
      </w:r>
      <w:r w:rsidR="002F704E" w:rsidRPr="009E3EC0">
        <w:rPr>
          <w:rFonts w:ascii="Times New Roman" w:hAnsi="Times New Roman"/>
          <w:sz w:val="28"/>
          <w:szCs w:val="28"/>
        </w:rPr>
        <w:t>продажи</w:t>
      </w:r>
      <w:r w:rsidRPr="009E3EC0">
        <w:rPr>
          <w:rFonts w:ascii="Times New Roman" w:hAnsi="Times New Roman"/>
          <w:sz w:val="28"/>
          <w:szCs w:val="28"/>
        </w:rPr>
        <w:t xml:space="preserve"> </w:t>
      </w:r>
      <w:r w:rsidR="002F704E" w:rsidRPr="009E3EC0">
        <w:rPr>
          <w:rFonts w:ascii="Times New Roman" w:hAnsi="Times New Roman"/>
          <w:sz w:val="28"/>
          <w:szCs w:val="28"/>
        </w:rPr>
        <w:t xml:space="preserve">имущества </w:t>
      </w:r>
      <w:r w:rsidRPr="009E3EC0">
        <w:rPr>
          <w:rFonts w:ascii="Times New Roman" w:hAnsi="Times New Roman"/>
          <w:sz w:val="28"/>
          <w:szCs w:val="28"/>
        </w:rPr>
        <w:t>несостоявш</w:t>
      </w:r>
      <w:r w:rsidR="002F704E" w:rsidRPr="009E3EC0">
        <w:rPr>
          <w:rFonts w:ascii="Times New Roman" w:hAnsi="Times New Roman"/>
          <w:sz w:val="28"/>
          <w:szCs w:val="28"/>
        </w:rPr>
        <w:t>ейся</w:t>
      </w:r>
      <w:r w:rsidRPr="009E3EC0">
        <w:rPr>
          <w:rFonts w:ascii="Times New Roman" w:hAnsi="Times New Roman"/>
          <w:sz w:val="28"/>
          <w:szCs w:val="28"/>
        </w:rPr>
        <w:t xml:space="preserve"> продавец принимает соответствующее решение, которое оформляется протоколом.</w:t>
      </w:r>
    </w:p>
    <w:p w:rsidR="00F12A6F" w:rsidRPr="009E3EC0" w:rsidRDefault="00F12A6F" w:rsidP="009A69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3EC0">
        <w:rPr>
          <w:rFonts w:ascii="Times New Roman" w:hAnsi="Times New Roman"/>
          <w:sz w:val="28"/>
          <w:szCs w:val="28"/>
        </w:rPr>
        <w:lastRenderedPageBreak/>
        <w:t xml:space="preserve">Данный протокол разместить на официальном сайте </w:t>
      </w:r>
      <w:hyperlink r:id="rId9" w:history="1">
        <w:r w:rsidRPr="009E3EC0">
          <w:rPr>
            <w:rFonts w:ascii="Times New Roman" w:eastAsiaTheme="minorHAnsi" w:hAnsi="Times New Roman"/>
            <w:sz w:val="28"/>
            <w:szCs w:val="28"/>
            <w:u w:val="single"/>
            <w:lang w:eastAsia="en-US"/>
          </w:rPr>
          <w:t>www.torgi.gov.ru</w:t>
        </w:r>
      </w:hyperlink>
      <w:r w:rsidRPr="009E3EC0">
        <w:rPr>
          <w:rFonts w:ascii="Times New Roman" w:eastAsiaTheme="minorHAnsi" w:hAnsi="Times New Roman"/>
          <w:sz w:val="28"/>
          <w:szCs w:val="28"/>
          <w:lang w:eastAsia="en-US"/>
        </w:rPr>
        <w:t xml:space="preserve"> в</w:t>
      </w:r>
      <w:r w:rsidR="009E3EC0">
        <w:rPr>
          <w:rFonts w:ascii="Times New Roman" w:eastAsiaTheme="minorHAnsi" w:hAnsi="Times New Roman"/>
          <w:sz w:val="28"/>
          <w:szCs w:val="28"/>
          <w:lang w:eastAsia="en-US"/>
        </w:rPr>
        <w:t> </w:t>
      </w:r>
      <w:r w:rsidRPr="009E3EC0">
        <w:rPr>
          <w:rFonts w:ascii="Times New Roman" w:eastAsiaTheme="minorHAnsi" w:hAnsi="Times New Roman"/>
          <w:sz w:val="28"/>
          <w:szCs w:val="28"/>
          <w:lang w:eastAsia="en-US"/>
        </w:rPr>
        <w:t xml:space="preserve">сети «Интернет», официальном сайте Продавца в сети «Интернет» - </w:t>
      </w:r>
      <w:hyperlink r:id="rId10" w:history="1">
        <w:r w:rsidRPr="009E3EC0">
          <w:rPr>
            <w:rFonts w:ascii="Times New Roman" w:eastAsiaTheme="minorHAnsi" w:hAnsi="Times New Roman"/>
            <w:sz w:val="28"/>
            <w:szCs w:val="28"/>
            <w:u w:val="single"/>
            <w:lang w:eastAsia="en-US"/>
          </w:rPr>
          <w:t>www.zrnao.ru</w:t>
        </w:r>
      </w:hyperlink>
      <w:r w:rsidR="0013026B" w:rsidRPr="009E3EC0">
        <w:rPr>
          <w:rFonts w:ascii="Times New Roman" w:eastAsiaTheme="minorHAnsi" w:hAnsi="Times New Roman"/>
          <w:sz w:val="28"/>
          <w:szCs w:val="28"/>
          <w:u w:val="single"/>
          <w:lang w:eastAsia="en-US"/>
        </w:rPr>
        <w:t>.</w:t>
      </w:r>
    </w:p>
    <w:p w:rsidR="006501FC" w:rsidRPr="009E3EC0" w:rsidRDefault="006501FC" w:rsidP="009A69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A6455" w:rsidRPr="009E3EC0" w:rsidRDefault="00EA6455" w:rsidP="009A69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E3EC0" w:rsidRPr="009E3EC0" w:rsidRDefault="009E3EC0" w:rsidP="009E3E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E3EC0">
        <w:rPr>
          <w:rFonts w:ascii="Times New Roman" w:hAnsi="Times New Roman"/>
          <w:color w:val="000000"/>
          <w:sz w:val="28"/>
          <w:szCs w:val="28"/>
        </w:rPr>
        <w:t>Подписи уполномоченных представителей продавца:</w:t>
      </w:r>
    </w:p>
    <w:p w:rsidR="009E3EC0" w:rsidRPr="009E3EC0" w:rsidRDefault="009E3EC0" w:rsidP="009E3EC0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E3EC0" w:rsidRPr="009E3EC0" w:rsidRDefault="009E3EC0" w:rsidP="009E3EC0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9E3EC0">
        <w:rPr>
          <w:rFonts w:ascii="Times New Roman" w:hAnsi="Times New Roman"/>
          <w:color w:val="000000"/>
          <w:sz w:val="28"/>
          <w:szCs w:val="28"/>
        </w:rPr>
        <w:t>Михайлова Н.Л.</w:t>
      </w:r>
      <w:r w:rsidRPr="009E3EC0">
        <w:rPr>
          <w:rFonts w:ascii="Times New Roman" w:hAnsi="Times New Roman"/>
          <w:color w:val="000000"/>
          <w:sz w:val="28"/>
          <w:szCs w:val="28"/>
        </w:rPr>
        <w:tab/>
      </w:r>
      <w:r w:rsidRPr="009E3EC0">
        <w:rPr>
          <w:rFonts w:ascii="Times New Roman" w:hAnsi="Times New Roman"/>
          <w:color w:val="000000"/>
          <w:sz w:val="28"/>
          <w:szCs w:val="28"/>
        </w:rPr>
        <w:tab/>
        <w:t xml:space="preserve">       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9E3EC0">
        <w:rPr>
          <w:rFonts w:ascii="Times New Roman" w:hAnsi="Times New Roman"/>
          <w:color w:val="000000"/>
          <w:sz w:val="28"/>
          <w:szCs w:val="28"/>
        </w:rPr>
        <w:t>________________</w:t>
      </w:r>
    </w:p>
    <w:p w:rsidR="009E3EC0" w:rsidRPr="009E3EC0" w:rsidRDefault="009E3EC0" w:rsidP="009E3EC0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E3EC0" w:rsidRPr="009E3EC0" w:rsidRDefault="009E3EC0" w:rsidP="009E3EC0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Мухин </w:t>
      </w:r>
      <w:r w:rsidRPr="009E3EC0">
        <w:rPr>
          <w:rFonts w:ascii="Times New Roman" w:hAnsi="Times New Roman"/>
          <w:color w:val="000000"/>
          <w:sz w:val="28"/>
          <w:szCs w:val="28"/>
        </w:rPr>
        <w:t xml:space="preserve">А.Ю.    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</w:t>
      </w:r>
      <w:r w:rsidRPr="009E3EC0">
        <w:rPr>
          <w:rFonts w:ascii="Times New Roman" w:hAnsi="Times New Roman"/>
          <w:color w:val="000000"/>
          <w:sz w:val="28"/>
          <w:szCs w:val="28"/>
        </w:rPr>
        <w:t>________________</w:t>
      </w:r>
    </w:p>
    <w:p w:rsidR="009E3EC0" w:rsidRPr="0013026B" w:rsidRDefault="009E3EC0" w:rsidP="009E3EC0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13026B">
        <w:rPr>
          <w:rFonts w:ascii="Times New Roman" w:hAnsi="Times New Roman"/>
          <w:color w:val="000000"/>
          <w:sz w:val="26"/>
          <w:szCs w:val="26"/>
        </w:rPr>
        <w:tab/>
      </w:r>
      <w:r w:rsidRPr="0013026B">
        <w:rPr>
          <w:rFonts w:ascii="Times New Roman" w:hAnsi="Times New Roman"/>
          <w:color w:val="000000"/>
          <w:sz w:val="26"/>
          <w:szCs w:val="26"/>
        </w:rPr>
        <w:tab/>
      </w:r>
    </w:p>
    <w:p w:rsidR="008D5214" w:rsidRPr="0013026B" w:rsidRDefault="008D5214" w:rsidP="009A69D0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CA46A2" w:rsidRPr="0013026B" w:rsidRDefault="008D5214" w:rsidP="009A69D0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13026B">
        <w:rPr>
          <w:rFonts w:ascii="Times New Roman" w:hAnsi="Times New Roman"/>
          <w:color w:val="000000"/>
          <w:sz w:val="26"/>
          <w:szCs w:val="26"/>
        </w:rPr>
        <w:tab/>
      </w:r>
      <w:r w:rsidRPr="0013026B">
        <w:rPr>
          <w:rFonts w:ascii="Times New Roman" w:hAnsi="Times New Roman"/>
          <w:color w:val="000000"/>
          <w:sz w:val="26"/>
          <w:szCs w:val="26"/>
        </w:rPr>
        <w:tab/>
      </w:r>
    </w:p>
    <w:sectPr w:rsidR="00CA46A2" w:rsidRPr="0013026B" w:rsidSect="009E3EC0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26B32"/>
    <w:multiLevelType w:val="hybridMultilevel"/>
    <w:tmpl w:val="6B1A63C6"/>
    <w:lvl w:ilvl="0" w:tplc="0419000F">
      <w:start w:val="1"/>
      <w:numFmt w:val="decimal"/>
      <w:lvlText w:val="%1."/>
      <w:lvlJc w:val="left"/>
      <w:pPr>
        <w:ind w:left="1865" w:hanging="360"/>
      </w:p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">
    <w:nsid w:val="08AF525A"/>
    <w:multiLevelType w:val="hybridMultilevel"/>
    <w:tmpl w:val="02501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413B4"/>
    <w:multiLevelType w:val="hybridMultilevel"/>
    <w:tmpl w:val="2B7CAE3A"/>
    <w:lvl w:ilvl="0" w:tplc="73784EB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90093"/>
    <w:multiLevelType w:val="hybridMultilevel"/>
    <w:tmpl w:val="D098DB9C"/>
    <w:lvl w:ilvl="0" w:tplc="159C4C9E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E1BA6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2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996" w:hanging="720"/>
      </w:pPr>
    </w:lvl>
    <w:lvl w:ilvl="3">
      <w:start w:val="1"/>
      <w:numFmt w:val="decimal"/>
      <w:isLgl/>
      <w:lvlText w:val="%1.%2.%3.%4."/>
      <w:lvlJc w:val="left"/>
      <w:pPr>
        <w:ind w:left="2781" w:hanging="1080"/>
      </w:pPr>
    </w:lvl>
    <w:lvl w:ilvl="4">
      <w:start w:val="1"/>
      <w:numFmt w:val="decimal"/>
      <w:isLgl/>
      <w:lvlText w:val="%1.%2.%3.%4.%5."/>
      <w:lvlJc w:val="left"/>
      <w:pPr>
        <w:ind w:left="3206" w:hanging="1080"/>
      </w:pPr>
    </w:lvl>
    <w:lvl w:ilvl="5">
      <w:start w:val="1"/>
      <w:numFmt w:val="decimal"/>
      <w:isLgl/>
      <w:lvlText w:val="%1.%2.%3.%4.%5.%6."/>
      <w:lvlJc w:val="left"/>
      <w:pPr>
        <w:ind w:left="3991" w:hanging="1440"/>
      </w:pPr>
    </w:lvl>
    <w:lvl w:ilvl="6">
      <w:start w:val="1"/>
      <w:numFmt w:val="decimal"/>
      <w:isLgl/>
      <w:lvlText w:val="%1.%2.%3.%4.%5.%6.%7."/>
      <w:lvlJc w:val="left"/>
      <w:pPr>
        <w:ind w:left="4416" w:hanging="1440"/>
      </w:p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</w:lvl>
  </w:abstractNum>
  <w:abstractNum w:abstractNumId="5">
    <w:nsid w:val="16EE600C"/>
    <w:multiLevelType w:val="hybridMultilevel"/>
    <w:tmpl w:val="52D40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344765"/>
    <w:multiLevelType w:val="hybridMultilevel"/>
    <w:tmpl w:val="8714933A"/>
    <w:lvl w:ilvl="0" w:tplc="0419000F">
      <w:start w:val="1"/>
      <w:numFmt w:val="decimal"/>
      <w:lvlText w:val="%1.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7">
    <w:nsid w:val="19EE0153"/>
    <w:multiLevelType w:val="hybridMultilevel"/>
    <w:tmpl w:val="EBD026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7C470F"/>
    <w:multiLevelType w:val="hybridMultilevel"/>
    <w:tmpl w:val="8F866CB0"/>
    <w:lvl w:ilvl="0" w:tplc="0D48F00C">
      <w:start w:val="1"/>
      <w:numFmt w:val="bullet"/>
      <w:lvlText w:val="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9">
    <w:nsid w:val="3F9E6318"/>
    <w:multiLevelType w:val="hybridMultilevel"/>
    <w:tmpl w:val="C7663E36"/>
    <w:lvl w:ilvl="0" w:tplc="3BD6F3C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482B4E9B"/>
    <w:multiLevelType w:val="hybridMultilevel"/>
    <w:tmpl w:val="C0981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5737A9"/>
    <w:multiLevelType w:val="hybridMultilevel"/>
    <w:tmpl w:val="27E86EC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52DB662E"/>
    <w:multiLevelType w:val="hybridMultilevel"/>
    <w:tmpl w:val="DFCA06D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C23EE4"/>
    <w:multiLevelType w:val="multilevel"/>
    <w:tmpl w:val="90B85624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14">
    <w:nsid w:val="74261E68"/>
    <w:multiLevelType w:val="hybridMultilevel"/>
    <w:tmpl w:val="7E74CE92"/>
    <w:lvl w:ilvl="0" w:tplc="0419000F">
      <w:start w:val="1"/>
      <w:numFmt w:val="decimal"/>
      <w:lvlText w:val="%1."/>
      <w:lvlJc w:val="left"/>
      <w:pPr>
        <w:ind w:left="1865" w:hanging="360"/>
      </w:p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5">
    <w:nsid w:val="77F537F9"/>
    <w:multiLevelType w:val="hybridMultilevel"/>
    <w:tmpl w:val="33D0087C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>
    <w:nsid w:val="78AB0F67"/>
    <w:multiLevelType w:val="hybridMultilevel"/>
    <w:tmpl w:val="EBD026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FB4EFE"/>
    <w:multiLevelType w:val="hybridMultilevel"/>
    <w:tmpl w:val="7E227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7"/>
  </w:num>
  <w:num w:numId="5">
    <w:abstractNumId w:val="17"/>
  </w:num>
  <w:num w:numId="6">
    <w:abstractNumId w:val="5"/>
  </w:num>
  <w:num w:numId="7">
    <w:abstractNumId w:val="9"/>
  </w:num>
  <w:num w:numId="8">
    <w:abstractNumId w:val="15"/>
  </w:num>
  <w:num w:numId="9">
    <w:abstractNumId w:val="0"/>
  </w:num>
  <w:num w:numId="10">
    <w:abstractNumId w:val="14"/>
  </w:num>
  <w:num w:numId="11">
    <w:abstractNumId w:val="6"/>
  </w:num>
  <w:num w:numId="12">
    <w:abstractNumId w:val="10"/>
  </w:num>
  <w:num w:numId="13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EDC"/>
    <w:rsid w:val="000B2C32"/>
    <w:rsid w:val="000E5480"/>
    <w:rsid w:val="0013026B"/>
    <w:rsid w:val="001334E9"/>
    <w:rsid w:val="00165EDC"/>
    <w:rsid w:val="001B3BCC"/>
    <w:rsid w:val="00222409"/>
    <w:rsid w:val="00227C98"/>
    <w:rsid w:val="0025434F"/>
    <w:rsid w:val="002E00A1"/>
    <w:rsid w:val="002F704E"/>
    <w:rsid w:val="00304A80"/>
    <w:rsid w:val="00365EE2"/>
    <w:rsid w:val="00433214"/>
    <w:rsid w:val="00472583"/>
    <w:rsid w:val="00481C6C"/>
    <w:rsid w:val="004A3F4E"/>
    <w:rsid w:val="004D2A19"/>
    <w:rsid w:val="004F40A5"/>
    <w:rsid w:val="006501FC"/>
    <w:rsid w:val="00691449"/>
    <w:rsid w:val="006C74E9"/>
    <w:rsid w:val="00715448"/>
    <w:rsid w:val="00752AAE"/>
    <w:rsid w:val="00771B12"/>
    <w:rsid w:val="008014A8"/>
    <w:rsid w:val="00816793"/>
    <w:rsid w:val="00864707"/>
    <w:rsid w:val="00886710"/>
    <w:rsid w:val="008B00B6"/>
    <w:rsid w:val="008B0A55"/>
    <w:rsid w:val="008B6079"/>
    <w:rsid w:val="008C0FA1"/>
    <w:rsid w:val="008D2993"/>
    <w:rsid w:val="008D5214"/>
    <w:rsid w:val="008F58D3"/>
    <w:rsid w:val="0090794D"/>
    <w:rsid w:val="00964139"/>
    <w:rsid w:val="009A69D0"/>
    <w:rsid w:val="009E3EC0"/>
    <w:rsid w:val="00A875ED"/>
    <w:rsid w:val="00AF7A6F"/>
    <w:rsid w:val="00B20ED4"/>
    <w:rsid w:val="00B70D09"/>
    <w:rsid w:val="00BD0D7A"/>
    <w:rsid w:val="00BF72C0"/>
    <w:rsid w:val="00C10B67"/>
    <w:rsid w:val="00C91380"/>
    <w:rsid w:val="00C95C67"/>
    <w:rsid w:val="00CA0E86"/>
    <w:rsid w:val="00CA46A2"/>
    <w:rsid w:val="00E37222"/>
    <w:rsid w:val="00E52AE8"/>
    <w:rsid w:val="00E8396F"/>
    <w:rsid w:val="00E9438D"/>
    <w:rsid w:val="00EA6455"/>
    <w:rsid w:val="00F12A6F"/>
    <w:rsid w:val="00F95963"/>
    <w:rsid w:val="00FB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D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5E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65ED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65E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214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FollowedHyperlink"/>
    <w:basedOn w:val="a0"/>
    <w:uiPriority w:val="99"/>
    <w:semiHidden/>
    <w:unhideWhenUsed/>
    <w:rsid w:val="00365EE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D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5E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65ED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65E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214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FollowedHyperlink"/>
    <w:basedOn w:val="a0"/>
    <w:uiPriority w:val="99"/>
    <w:semiHidden/>
    <w:unhideWhenUsed/>
    <w:rsid w:val="00365EE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rnao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zrnao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3EA40-6B53-4165-856E-1054FA43B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Лисенкова Наталья Владимировна</cp:lastModifiedBy>
  <cp:revision>27</cp:revision>
  <cp:lastPrinted>2017-08-09T07:58:00Z</cp:lastPrinted>
  <dcterms:created xsi:type="dcterms:W3CDTF">2015-06-22T19:47:00Z</dcterms:created>
  <dcterms:modified xsi:type="dcterms:W3CDTF">2017-08-09T08:27:00Z</dcterms:modified>
</cp:coreProperties>
</file>